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8D96A" w14:textId="77777777" w:rsidR="00933696" w:rsidRPr="00F474B1" w:rsidRDefault="00F474B1" w:rsidP="00F474B1">
      <w:pPr>
        <w:jc w:val="center"/>
        <w:rPr>
          <w:b/>
        </w:rPr>
      </w:pPr>
      <w:r w:rsidRPr="00F474B1">
        <w:rPr>
          <w:b/>
        </w:rPr>
        <w:t>PROGRAMMA BIENNALE FORNITURE E SERVIZI DEL COMUNE DI SCIOLZE 2017/2018</w:t>
      </w:r>
    </w:p>
    <w:p w14:paraId="642994DE" w14:textId="77777777" w:rsidR="00F474B1" w:rsidRPr="00F474B1" w:rsidRDefault="00F474B1" w:rsidP="00F474B1">
      <w:pPr>
        <w:jc w:val="center"/>
      </w:pPr>
      <w:r w:rsidRPr="00F474B1">
        <w:t>ART. 21 DEL D.LGS. N. 50 DEL 18/04/2016</w:t>
      </w:r>
    </w:p>
    <w:p w14:paraId="2A40FD50" w14:textId="77777777" w:rsidR="00F474B1" w:rsidRDefault="00F474B1" w:rsidP="00F474B1">
      <w:pPr>
        <w:jc w:val="center"/>
      </w:pPr>
      <w:r w:rsidRPr="00F474B1">
        <w:t>AREA FINANZIARIA – TRIBUTI - SERVIZI SCOLASTICI</w:t>
      </w:r>
    </w:p>
    <w:p w14:paraId="1A42B8C9" w14:textId="77777777" w:rsidR="009F798B" w:rsidRDefault="009F798B" w:rsidP="00F474B1">
      <w:pPr>
        <w:jc w:val="center"/>
      </w:pPr>
    </w:p>
    <w:p w14:paraId="0CB7BEE1" w14:textId="77777777" w:rsidR="009F798B" w:rsidRDefault="009F798B" w:rsidP="00F474B1">
      <w:pPr>
        <w:jc w:val="center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8"/>
        <w:gridCol w:w="847"/>
        <w:gridCol w:w="1052"/>
        <w:gridCol w:w="1213"/>
        <w:gridCol w:w="1677"/>
        <w:gridCol w:w="1405"/>
        <w:gridCol w:w="1208"/>
        <w:gridCol w:w="1450"/>
        <w:gridCol w:w="1541"/>
        <w:gridCol w:w="1444"/>
        <w:gridCol w:w="1452"/>
      </w:tblGrid>
      <w:tr w:rsidR="00EA5141" w14:paraId="1A800C3E" w14:textId="77777777" w:rsidTr="009F798B">
        <w:tc>
          <w:tcPr>
            <w:tcW w:w="988" w:type="dxa"/>
            <w:vMerge w:val="restart"/>
            <w:vAlign w:val="center"/>
          </w:tcPr>
          <w:p w14:paraId="002278A3" w14:textId="77777777" w:rsidR="00EA5141" w:rsidRDefault="00EA5141" w:rsidP="00F474B1">
            <w:pPr>
              <w:jc w:val="center"/>
            </w:pPr>
            <w:r>
              <w:t>Cod. Int.</w:t>
            </w:r>
          </w:p>
          <w:p w14:paraId="457AAFD9" w14:textId="77777777" w:rsidR="00EA5141" w:rsidRDefault="00EA5141" w:rsidP="00F474B1">
            <w:pPr>
              <w:jc w:val="center"/>
            </w:pPr>
            <w:r>
              <w:t>Amm.ne</w:t>
            </w:r>
          </w:p>
        </w:tc>
        <w:tc>
          <w:tcPr>
            <w:tcW w:w="1899" w:type="dxa"/>
            <w:gridSpan w:val="2"/>
            <w:vAlign w:val="center"/>
          </w:tcPr>
          <w:p w14:paraId="0EB8FF3D" w14:textId="77777777" w:rsidR="00EA5141" w:rsidRDefault="00EA5141" w:rsidP="00F474B1">
            <w:pPr>
              <w:jc w:val="center"/>
            </w:pPr>
            <w:r>
              <w:t xml:space="preserve">Tipologia </w:t>
            </w:r>
          </w:p>
        </w:tc>
        <w:tc>
          <w:tcPr>
            <w:tcW w:w="1213" w:type="dxa"/>
            <w:vMerge w:val="restart"/>
            <w:vAlign w:val="center"/>
          </w:tcPr>
          <w:p w14:paraId="6A247C22" w14:textId="77777777" w:rsidR="00EA5141" w:rsidRDefault="00EA5141" w:rsidP="00F474B1">
            <w:pPr>
              <w:jc w:val="center"/>
            </w:pPr>
            <w:r>
              <w:t>Codice Unico Intervento CUI</w:t>
            </w:r>
          </w:p>
          <w:p w14:paraId="14BB0E4E" w14:textId="77777777" w:rsidR="00EA5141" w:rsidRDefault="00EA5141" w:rsidP="00F474B1">
            <w:pPr>
              <w:jc w:val="center"/>
            </w:pPr>
            <w:r>
              <w:t>(2)</w:t>
            </w:r>
          </w:p>
        </w:tc>
        <w:tc>
          <w:tcPr>
            <w:tcW w:w="1677" w:type="dxa"/>
            <w:vMerge w:val="restart"/>
            <w:vAlign w:val="center"/>
          </w:tcPr>
          <w:p w14:paraId="672073AA" w14:textId="77777777" w:rsidR="00EA5141" w:rsidRDefault="00EA5141" w:rsidP="00F474B1">
            <w:pPr>
              <w:jc w:val="center"/>
            </w:pPr>
            <w:r>
              <w:t>Descrizione del contratto</w:t>
            </w:r>
          </w:p>
        </w:tc>
        <w:tc>
          <w:tcPr>
            <w:tcW w:w="1405" w:type="dxa"/>
            <w:vMerge w:val="restart"/>
            <w:vAlign w:val="center"/>
          </w:tcPr>
          <w:p w14:paraId="63023CD6" w14:textId="77777777" w:rsidR="00EA5141" w:rsidRDefault="00EA5141" w:rsidP="00EA5141">
            <w:pPr>
              <w:jc w:val="center"/>
            </w:pPr>
            <w:r>
              <w:t>Codice CPV</w:t>
            </w:r>
          </w:p>
        </w:tc>
        <w:tc>
          <w:tcPr>
            <w:tcW w:w="2658" w:type="dxa"/>
            <w:gridSpan w:val="2"/>
            <w:vAlign w:val="center"/>
          </w:tcPr>
          <w:p w14:paraId="67E4D626" w14:textId="77777777" w:rsidR="00EA5141" w:rsidRDefault="00EA5141" w:rsidP="00EA5141">
            <w:pPr>
              <w:jc w:val="center"/>
            </w:pPr>
            <w:r>
              <w:t>Responsabile del procedimento</w:t>
            </w:r>
          </w:p>
        </w:tc>
        <w:tc>
          <w:tcPr>
            <w:tcW w:w="2985" w:type="dxa"/>
            <w:gridSpan w:val="2"/>
            <w:vAlign w:val="center"/>
          </w:tcPr>
          <w:p w14:paraId="50F86C09" w14:textId="77777777" w:rsidR="00EA5141" w:rsidRDefault="00EA5141" w:rsidP="00F474B1">
            <w:pPr>
              <w:jc w:val="center"/>
            </w:pPr>
            <w:r>
              <w:t>Importo contrattuale presunto</w:t>
            </w:r>
          </w:p>
        </w:tc>
        <w:tc>
          <w:tcPr>
            <w:tcW w:w="1452" w:type="dxa"/>
            <w:vMerge w:val="restart"/>
            <w:vAlign w:val="center"/>
          </w:tcPr>
          <w:p w14:paraId="65557540" w14:textId="77777777" w:rsidR="00EA5141" w:rsidRDefault="00EA5141" w:rsidP="00F474B1">
            <w:pPr>
              <w:jc w:val="center"/>
            </w:pPr>
            <w:r>
              <w:t>Fonte risorse finanziarie</w:t>
            </w:r>
          </w:p>
        </w:tc>
      </w:tr>
      <w:tr w:rsidR="00EA5141" w14:paraId="5908A0BE" w14:textId="77777777" w:rsidTr="009F798B">
        <w:tc>
          <w:tcPr>
            <w:tcW w:w="988" w:type="dxa"/>
            <w:vMerge/>
            <w:vAlign w:val="center"/>
          </w:tcPr>
          <w:p w14:paraId="3D6260E5" w14:textId="77777777" w:rsidR="00EA5141" w:rsidRDefault="00EA5141" w:rsidP="00F474B1">
            <w:pPr>
              <w:jc w:val="center"/>
            </w:pPr>
          </w:p>
        </w:tc>
        <w:tc>
          <w:tcPr>
            <w:tcW w:w="847" w:type="dxa"/>
            <w:vAlign w:val="center"/>
          </w:tcPr>
          <w:p w14:paraId="022BF7C7" w14:textId="77777777" w:rsidR="00EA5141" w:rsidRDefault="00EA5141" w:rsidP="00F474B1">
            <w:pPr>
              <w:jc w:val="center"/>
            </w:pPr>
            <w:r>
              <w:t>Servizi</w:t>
            </w:r>
          </w:p>
        </w:tc>
        <w:tc>
          <w:tcPr>
            <w:tcW w:w="1052" w:type="dxa"/>
            <w:vAlign w:val="center"/>
          </w:tcPr>
          <w:p w14:paraId="6BCD44D0" w14:textId="77777777" w:rsidR="00EA5141" w:rsidRDefault="00EA5141" w:rsidP="00F474B1">
            <w:pPr>
              <w:jc w:val="center"/>
            </w:pPr>
            <w:r>
              <w:t>Forniture</w:t>
            </w:r>
          </w:p>
        </w:tc>
        <w:tc>
          <w:tcPr>
            <w:tcW w:w="1213" w:type="dxa"/>
            <w:vMerge/>
            <w:vAlign w:val="center"/>
          </w:tcPr>
          <w:p w14:paraId="3CD5D042" w14:textId="77777777" w:rsidR="00EA5141" w:rsidRDefault="00EA5141" w:rsidP="00F474B1">
            <w:pPr>
              <w:jc w:val="center"/>
            </w:pPr>
          </w:p>
        </w:tc>
        <w:tc>
          <w:tcPr>
            <w:tcW w:w="1677" w:type="dxa"/>
            <w:vMerge/>
            <w:vAlign w:val="center"/>
          </w:tcPr>
          <w:p w14:paraId="71A345B8" w14:textId="77777777" w:rsidR="00EA5141" w:rsidRDefault="00EA5141" w:rsidP="00F474B1">
            <w:pPr>
              <w:jc w:val="center"/>
            </w:pPr>
          </w:p>
        </w:tc>
        <w:tc>
          <w:tcPr>
            <w:tcW w:w="1405" w:type="dxa"/>
            <w:vMerge/>
            <w:vAlign w:val="center"/>
          </w:tcPr>
          <w:p w14:paraId="1FB6AA91" w14:textId="77777777" w:rsidR="00EA5141" w:rsidRDefault="00EA5141" w:rsidP="00F474B1">
            <w:pPr>
              <w:jc w:val="center"/>
            </w:pPr>
          </w:p>
        </w:tc>
        <w:tc>
          <w:tcPr>
            <w:tcW w:w="1208" w:type="dxa"/>
            <w:vAlign w:val="center"/>
          </w:tcPr>
          <w:p w14:paraId="3DBA46EE" w14:textId="77777777" w:rsidR="00EA5141" w:rsidRDefault="00EA5141" w:rsidP="00F474B1">
            <w:pPr>
              <w:jc w:val="center"/>
            </w:pPr>
            <w:r>
              <w:t>Cognome</w:t>
            </w:r>
          </w:p>
        </w:tc>
        <w:tc>
          <w:tcPr>
            <w:tcW w:w="1450" w:type="dxa"/>
            <w:vAlign w:val="center"/>
          </w:tcPr>
          <w:p w14:paraId="2E3FF287" w14:textId="77777777" w:rsidR="00EA5141" w:rsidRDefault="00EA5141" w:rsidP="00F474B1">
            <w:pPr>
              <w:jc w:val="center"/>
            </w:pPr>
            <w:r>
              <w:t>Nome</w:t>
            </w:r>
          </w:p>
        </w:tc>
        <w:tc>
          <w:tcPr>
            <w:tcW w:w="1541" w:type="dxa"/>
            <w:vAlign w:val="center"/>
          </w:tcPr>
          <w:p w14:paraId="6647E541" w14:textId="77777777" w:rsidR="00EA5141" w:rsidRDefault="00EA5141" w:rsidP="00F474B1">
            <w:pPr>
              <w:jc w:val="center"/>
            </w:pPr>
            <w:r>
              <w:t>2017</w:t>
            </w:r>
          </w:p>
        </w:tc>
        <w:tc>
          <w:tcPr>
            <w:tcW w:w="1444" w:type="dxa"/>
            <w:vAlign w:val="center"/>
          </w:tcPr>
          <w:p w14:paraId="6F32E200" w14:textId="77777777" w:rsidR="00EA5141" w:rsidRDefault="00EA5141" w:rsidP="00F474B1">
            <w:pPr>
              <w:jc w:val="center"/>
            </w:pPr>
            <w:r>
              <w:t>2018</w:t>
            </w:r>
          </w:p>
        </w:tc>
        <w:tc>
          <w:tcPr>
            <w:tcW w:w="1452" w:type="dxa"/>
            <w:vMerge/>
            <w:vAlign w:val="center"/>
          </w:tcPr>
          <w:p w14:paraId="0E150FB7" w14:textId="77777777" w:rsidR="00EA5141" w:rsidRDefault="00EA5141" w:rsidP="00F474B1">
            <w:pPr>
              <w:jc w:val="center"/>
            </w:pPr>
          </w:p>
        </w:tc>
      </w:tr>
      <w:tr w:rsidR="00EA5141" w14:paraId="01D8A116" w14:textId="77777777" w:rsidTr="009F798B">
        <w:tc>
          <w:tcPr>
            <w:tcW w:w="988" w:type="dxa"/>
            <w:vAlign w:val="center"/>
          </w:tcPr>
          <w:p w14:paraId="3B0B7AE1" w14:textId="77777777" w:rsidR="00EA5141" w:rsidRDefault="00EA5141" w:rsidP="00F474B1">
            <w:pPr>
              <w:jc w:val="center"/>
            </w:pPr>
            <w:r>
              <w:t>1</w:t>
            </w:r>
          </w:p>
        </w:tc>
        <w:tc>
          <w:tcPr>
            <w:tcW w:w="847" w:type="dxa"/>
            <w:vAlign w:val="center"/>
          </w:tcPr>
          <w:p w14:paraId="4275EC1F" w14:textId="77777777" w:rsidR="00EA5141" w:rsidRDefault="00EA5141" w:rsidP="00F474B1">
            <w:pPr>
              <w:jc w:val="center"/>
            </w:pPr>
            <w:r>
              <w:t>X</w:t>
            </w:r>
          </w:p>
        </w:tc>
        <w:tc>
          <w:tcPr>
            <w:tcW w:w="1052" w:type="dxa"/>
            <w:vAlign w:val="center"/>
          </w:tcPr>
          <w:p w14:paraId="40F027B2" w14:textId="77777777" w:rsidR="00EA5141" w:rsidRDefault="00EA5141" w:rsidP="00F474B1">
            <w:pPr>
              <w:jc w:val="center"/>
            </w:pPr>
          </w:p>
        </w:tc>
        <w:tc>
          <w:tcPr>
            <w:tcW w:w="1213" w:type="dxa"/>
            <w:vAlign w:val="center"/>
          </w:tcPr>
          <w:p w14:paraId="582FA79D" w14:textId="77777777" w:rsidR="00EA5141" w:rsidRDefault="00EA5141" w:rsidP="00F474B1">
            <w:pPr>
              <w:jc w:val="center"/>
            </w:pPr>
          </w:p>
        </w:tc>
        <w:tc>
          <w:tcPr>
            <w:tcW w:w="1677" w:type="dxa"/>
            <w:vAlign w:val="center"/>
          </w:tcPr>
          <w:p w14:paraId="373E049B" w14:textId="77777777" w:rsidR="00EA5141" w:rsidRDefault="00EA5141" w:rsidP="00EA5141">
            <w:pPr>
              <w:jc w:val="center"/>
            </w:pPr>
            <w:r>
              <w:t>Servizio refezione scolastica</w:t>
            </w:r>
          </w:p>
          <w:p w14:paraId="61438E97" w14:textId="77777777" w:rsidR="00EA5141" w:rsidRDefault="00EA5141" w:rsidP="00EA5141">
            <w:pPr>
              <w:jc w:val="center"/>
            </w:pPr>
            <w:r>
              <w:t>Anni 2017/2018</w:t>
            </w:r>
          </w:p>
        </w:tc>
        <w:tc>
          <w:tcPr>
            <w:tcW w:w="1405" w:type="dxa"/>
            <w:vAlign w:val="center"/>
          </w:tcPr>
          <w:p w14:paraId="77C2205A" w14:textId="77777777" w:rsidR="00EA5141" w:rsidRDefault="00EA5141" w:rsidP="00F474B1">
            <w:pPr>
              <w:jc w:val="center"/>
            </w:pPr>
            <w:r>
              <w:t>55524000-9</w:t>
            </w:r>
          </w:p>
        </w:tc>
        <w:tc>
          <w:tcPr>
            <w:tcW w:w="1208" w:type="dxa"/>
            <w:vAlign w:val="center"/>
          </w:tcPr>
          <w:p w14:paraId="6D60134E" w14:textId="77777777" w:rsidR="00EA5141" w:rsidRDefault="00EA5141" w:rsidP="00F474B1">
            <w:pPr>
              <w:jc w:val="center"/>
            </w:pPr>
            <w:r>
              <w:t xml:space="preserve">LAMPIANO </w:t>
            </w:r>
          </w:p>
        </w:tc>
        <w:tc>
          <w:tcPr>
            <w:tcW w:w="1450" w:type="dxa"/>
            <w:vAlign w:val="center"/>
          </w:tcPr>
          <w:p w14:paraId="19D185DC" w14:textId="77777777" w:rsidR="00EA5141" w:rsidRDefault="00EA5141" w:rsidP="00F474B1">
            <w:pPr>
              <w:jc w:val="center"/>
            </w:pPr>
            <w:r>
              <w:t>Teresa</w:t>
            </w:r>
          </w:p>
        </w:tc>
        <w:tc>
          <w:tcPr>
            <w:tcW w:w="1541" w:type="dxa"/>
            <w:vAlign w:val="center"/>
          </w:tcPr>
          <w:p w14:paraId="1608F967" w14:textId="77777777" w:rsidR="00EA5141" w:rsidRDefault="00EA5141" w:rsidP="00F474B1">
            <w:pPr>
              <w:jc w:val="center"/>
            </w:pPr>
            <w:r>
              <w:t>€ 178.767,00</w:t>
            </w:r>
          </w:p>
          <w:p w14:paraId="7154ABE6" w14:textId="77777777" w:rsidR="00EA5141" w:rsidRDefault="00EA5141" w:rsidP="00F474B1">
            <w:pPr>
              <w:jc w:val="center"/>
            </w:pPr>
            <w:r>
              <w:t>(2 anni scolastici)</w:t>
            </w:r>
          </w:p>
        </w:tc>
        <w:tc>
          <w:tcPr>
            <w:tcW w:w="1444" w:type="dxa"/>
            <w:vAlign w:val="center"/>
          </w:tcPr>
          <w:p w14:paraId="58537B55" w14:textId="77777777" w:rsidR="00EA5141" w:rsidRDefault="00EA5141" w:rsidP="00F474B1">
            <w:pPr>
              <w:jc w:val="center"/>
            </w:pPr>
          </w:p>
        </w:tc>
        <w:tc>
          <w:tcPr>
            <w:tcW w:w="1452" w:type="dxa"/>
            <w:vAlign w:val="center"/>
          </w:tcPr>
          <w:p w14:paraId="15AF518F" w14:textId="77777777" w:rsidR="00EA5141" w:rsidRDefault="00EA5141" w:rsidP="00F474B1">
            <w:pPr>
              <w:jc w:val="center"/>
            </w:pPr>
            <w:r>
              <w:t>Fondi propri e contribuzione degli utenti</w:t>
            </w:r>
          </w:p>
        </w:tc>
      </w:tr>
    </w:tbl>
    <w:p w14:paraId="6EA87D11" w14:textId="77777777" w:rsidR="009F798B" w:rsidRDefault="009F798B" w:rsidP="00F474B1">
      <w:pPr>
        <w:jc w:val="center"/>
      </w:pPr>
    </w:p>
    <w:p w14:paraId="50D2D83C" w14:textId="77777777" w:rsidR="00F474B1" w:rsidRDefault="009F798B" w:rsidP="00F474B1">
      <w:r>
        <w:t>Sciolze, 18/10/2016</w:t>
      </w:r>
    </w:p>
    <w:p w14:paraId="43BE454C" w14:textId="77777777" w:rsidR="00F474B1" w:rsidRDefault="00F474B1" w:rsidP="00F474B1"/>
    <w:p w14:paraId="757543BB" w14:textId="77777777" w:rsidR="00F474B1" w:rsidRDefault="009F798B" w:rsidP="009F798B">
      <w:pPr>
        <w:ind w:firstLine="8222"/>
        <w:jc w:val="center"/>
      </w:pPr>
      <w:r>
        <w:t>Il Responsabile del programma</w:t>
      </w:r>
    </w:p>
    <w:p w14:paraId="2EB455F2" w14:textId="77777777" w:rsidR="009F798B" w:rsidRDefault="009F798B" w:rsidP="009F798B">
      <w:pPr>
        <w:ind w:firstLine="8222"/>
        <w:jc w:val="center"/>
      </w:pPr>
      <w:r w:rsidRPr="00F474B1">
        <w:t>AREA FINANZIARIA – TRIBUTI - SERVIZI SCOLASTICI</w:t>
      </w:r>
    </w:p>
    <w:p w14:paraId="5751E5E0" w14:textId="77777777" w:rsidR="009F798B" w:rsidRDefault="009F798B" w:rsidP="009F798B">
      <w:pPr>
        <w:ind w:firstLine="8222"/>
        <w:jc w:val="center"/>
      </w:pPr>
      <w:r>
        <w:t xml:space="preserve">LAMPIANO Teresa </w:t>
      </w:r>
    </w:p>
    <w:p w14:paraId="7BECAEB8" w14:textId="77777777" w:rsidR="009F798B" w:rsidRDefault="009F798B" w:rsidP="00F474B1"/>
    <w:p w14:paraId="41F7BBB6" w14:textId="77777777" w:rsidR="00F474B1" w:rsidRDefault="00F474B1" w:rsidP="00F474B1"/>
    <w:p w14:paraId="57E8FA20" w14:textId="77777777" w:rsidR="00F474B1" w:rsidRDefault="00F474B1" w:rsidP="00F474B1"/>
    <w:p w14:paraId="1FD082A1" w14:textId="77777777" w:rsidR="00F474B1" w:rsidRDefault="00F474B1" w:rsidP="00F474B1">
      <w:pPr>
        <w:pStyle w:val="Paragrafoelenco"/>
        <w:numPr>
          <w:ilvl w:val="0"/>
          <w:numId w:val="1"/>
        </w:numPr>
      </w:pPr>
      <w:r>
        <w:t>Indicare se servizi o forniture</w:t>
      </w:r>
    </w:p>
    <w:p w14:paraId="1D302EA3" w14:textId="77777777" w:rsidR="00F474B1" w:rsidRPr="00F474B1" w:rsidRDefault="00F474B1" w:rsidP="00397A08">
      <w:pPr>
        <w:pStyle w:val="Paragrafoelenco"/>
        <w:numPr>
          <w:ilvl w:val="0"/>
          <w:numId w:val="1"/>
        </w:numPr>
      </w:pPr>
      <w:r>
        <w:t>La codifica dell’intervento CUI (</w:t>
      </w:r>
      <w:proofErr w:type="spellStart"/>
      <w:r>
        <w:t>CF+anno+n</w:t>
      </w:r>
      <w:proofErr w:type="spellEnd"/>
      <w:r>
        <w:t>. progressivo) verrà composta e confermata al momento della pubblicazione dal sistema informativo di gestione</w:t>
      </w:r>
    </w:p>
    <w:sectPr w:rsidR="00F474B1" w:rsidRPr="00F474B1" w:rsidSect="00F474B1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E95794"/>
    <w:multiLevelType w:val="hybridMultilevel"/>
    <w:tmpl w:val="52DAEC74"/>
    <w:lvl w:ilvl="0" w:tplc="6E1A3F5E">
      <w:start w:val="1"/>
      <w:numFmt w:val="decimal"/>
      <w:lvlText w:val="%1"/>
      <w:lvlJc w:val="left"/>
      <w:pPr>
        <w:ind w:left="1068" w:hanging="708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4B1"/>
    <w:rsid w:val="00933696"/>
    <w:rsid w:val="009F798B"/>
    <w:rsid w:val="00B75DB7"/>
    <w:rsid w:val="00EA5141"/>
    <w:rsid w:val="00F10710"/>
    <w:rsid w:val="00F4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43723"/>
  <w15:chartTrackingRefBased/>
  <w15:docId w15:val="{930F6B06-EE1A-4491-AF58-D7517FC3B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4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474B1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5D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5D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protocollo</dc:creator>
  <cp:keywords/>
  <dc:description/>
  <cp:lastModifiedBy>protocollo</cp:lastModifiedBy>
  <cp:revision>2</cp:revision>
  <cp:lastPrinted>2016-10-18T10:24:00Z</cp:lastPrinted>
  <dcterms:created xsi:type="dcterms:W3CDTF">2021-05-26T07:59:00Z</dcterms:created>
  <dcterms:modified xsi:type="dcterms:W3CDTF">2021-05-26T07:59:00Z</dcterms:modified>
</cp:coreProperties>
</file>